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98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812"/>
        <w:gridCol w:w="3686"/>
      </w:tblGrid>
      <w:tr w:rsidR="00B96A77" w:rsidRPr="00B96A77" w:rsidTr="00194249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96A77" w:rsidRPr="00B96A77" w:rsidRDefault="00B96A77" w:rsidP="00194249">
            <w:pPr>
              <w:spacing w:after="0"/>
              <w:ind w:left="11" w:hanging="11"/>
              <w:jc w:val="left"/>
              <w:rPr>
                <w:sz w:val="22"/>
              </w:rPr>
            </w:pPr>
            <w:r w:rsidRPr="00B96A77">
              <w:rPr>
                <w:sz w:val="22"/>
              </w:rPr>
              <w:t>ПРИНЯТО</w:t>
            </w:r>
          </w:p>
          <w:p w:rsidR="00B96A77" w:rsidRPr="00B96A77" w:rsidRDefault="00B96A77" w:rsidP="00194249">
            <w:pPr>
              <w:spacing w:after="0"/>
              <w:ind w:left="11" w:hanging="11"/>
              <w:jc w:val="left"/>
              <w:rPr>
                <w:sz w:val="22"/>
              </w:rPr>
            </w:pPr>
            <w:r w:rsidRPr="00B96A77">
              <w:rPr>
                <w:sz w:val="22"/>
              </w:rPr>
              <w:t xml:space="preserve">на </w:t>
            </w:r>
            <w:r w:rsidR="000C4365">
              <w:rPr>
                <w:sz w:val="22"/>
              </w:rPr>
              <w:t>собрании педагогического совета</w:t>
            </w:r>
          </w:p>
          <w:p w:rsidR="00B96A77" w:rsidRPr="00B96A77" w:rsidRDefault="004D0D98" w:rsidP="00194249">
            <w:pPr>
              <w:spacing w:after="0"/>
              <w:ind w:left="11" w:hanging="11"/>
              <w:jc w:val="left"/>
              <w:rPr>
                <w:sz w:val="22"/>
              </w:rPr>
            </w:pPr>
            <w:r>
              <w:rPr>
                <w:sz w:val="22"/>
              </w:rPr>
              <w:t>протокол от 24.02.</w:t>
            </w:r>
            <w:r w:rsidR="00B96A77" w:rsidRPr="00B96A77">
              <w:rPr>
                <w:sz w:val="22"/>
              </w:rPr>
              <w:t>2016г</w:t>
            </w:r>
            <w:r>
              <w:rPr>
                <w:sz w:val="22"/>
              </w:rPr>
              <w:t xml:space="preserve"> №1</w:t>
            </w:r>
          </w:p>
          <w:p w:rsidR="00B96A77" w:rsidRPr="00B96A77" w:rsidRDefault="00B96A77" w:rsidP="00194249">
            <w:pPr>
              <w:spacing w:after="120"/>
              <w:ind w:left="11" w:hanging="11"/>
              <w:jc w:val="left"/>
              <w:rPr>
                <w:sz w:val="22"/>
              </w:rPr>
            </w:pPr>
            <w:r w:rsidRPr="00B96A77">
              <w:rPr>
                <w:sz w:val="22"/>
              </w:rPr>
              <w:t>Введено в действие приказом</w:t>
            </w:r>
          </w:p>
          <w:p w:rsidR="00B96A77" w:rsidRPr="00B96A77" w:rsidRDefault="004D0D98" w:rsidP="00194249">
            <w:pPr>
              <w:spacing w:after="120"/>
              <w:ind w:left="11" w:hanging="11"/>
              <w:jc w:val="left"/>
              <w:rPr>
                <w:sz w:val="22"/>
              </w:rPr>
            </w:pPr>
            <w:r>
              <w:rPr>
                <w:sz w:val="22"/>
              </w:rPr>
              <w:t>от 24.02.2016г №24</w:t>
            </w:r>
          </w:p>
          <w:p w:rsidR="00B96A77" w:rsidRPr="00B96A77" w:rsidRDefault="00B96A77" w:rsidP="00194249">
            <w:pPr>
              <w:spacing w:after="0"/>
              <w:ind w:left="11" w:hanging="11"/>
              <w:rPr>
                <w:sz w:val="22"/>
              </w:rPr>
            </w:pPr>
          </w:p>
          <w:p w:rsidR="00B96A77" w:rsidRPr="00B96A77" w:rsidRDefault="00B96A77" w:rsidP="00194249">
            <w:pPr>
              <w:spacing w:after="0"/>
              <w:ind w:left="11" w:hanging="11"/>
              <w:rPr>
                <w:sz w:val="22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96A77" w:rsidRPr="00B96A77" w:rsidRDefault="00B96A77" w:rsidP="00194249">
            <w:pPr>
              <w:spacing w:after="0"/>
              <w:ind w:left="11" w:hanging="11"/>
              <w:rPr>
                <w:sz w:val="22"/>
              </w:rPr>
            </w:pPr>
            <w:r w:rsidRPr="00B96A77">
              <w:rPr>
                <w:sz w:val="22"/>
              </w:rPr>
              <w:t xml:space="preserve">УТВЕРЖДЕНО </w:t>
            </w:r>
          </w:p>
          <w:p w:rsidR="00B96A77" w:rsidRPr="00B96A77" w:rsidRDefault="00B96A77" w:rsidP="00194249">
            <w:pPr>
              <w:spacing w:after="0"/>
              <w:ind w:left="11" w:hanging="11"/>
              <w:rPr>
                <w:sz w:val="22"/>
              </w:rPr>
            </w:pPr>
            <w:r w:rsidRPr="00B96A77">
              <w:rPr>
                <w:sz w:val="22"/>
              </w:rPr>
              <w:t>Директор МАУДО</w:t>
            </w:r>
          </w:p>
          <w:p w:rsidR="00B96A77" w:rsidRPr="00B96A77" w:rsidRDefault="00B96A77" w:rsidP="00194249">
            <w:pPr>
              <w:spacing w:after="0"/>
              <w:ind w:left="11" w:hanging="11"/>
              <w:rPr>
                <w:sz w:val="22"/>
              </w:rPr>
            </w:pPr>
            <w:r w:rsidRPr="00B96A77">
              <w:rPr>
                <w:sz w:val="22"/>
              </w:rPr>
              <w:t>«Детская хореографическая школа»</w:t>
            </w:r>
          </w:p>
          <w:p w:rsidR="00B96A77" w:rsidRPr="00B96A77" w:rsidRDefault="00B96A77" w:rsidP="00194249">
            <w:pPr>
              <w:spacing w:after="120"/>
              <w:ind w:left="11" w:hanging="11"/>
              <w:rPr>
                <w:sz w:val="22"/>
              </w:rPr>
            </w:pPr>
          </w:p>
          <w:p w:rsidR="00B96A77" w:rsidRPr="00B96A77" w:rsidRDefault="00B96A77" w:rsidP="00194249">
            <w:pPr>
              <w:spacing w:after="120"/>
              <w:ind w:left="11" w:hanging="11"/>
              <w:rPr>
                <w:sz w:val="22"/>
              </w:rPr>
            </w:pPr>
            <w:r w:rsidRPr="00B96A77">
              <w:rPr>
                <w:sz w:val="22"/>
              </w:rPr>
              <w:t>__________ Л.Э. Нурмухаметова</w:t>
            </w:r>
          </w:p>
          <w:p w:rsidR="00B96A77" w:rsidRPr="00B96A77" w:rsidRDefault="00B96A77" w:rsidP="00194249">
            <w:pPr>
              <w:spacing w:after="0"/>
              <w:ind w:left="11" w:hanging="11"/>
              <w:rPr>
                <w:sz w:val="22"/>
              </w:rPr>
            </w:pPr>
          </w:p>
          <w:p w:rsidR="00B96A77" w:rsidRPr="00B96A77" w:rsidRDefault="00B96A77" w:rsidP="00194249">
            <w:pPr>
              <w:spacing w:after="0"/>
              <w:ind w:left="11" w:hanging="11"/>
              <w:rPr>
                <w:sz w:val="22"/>
              </w:rPr>
            </w:pPr>
          </w:p>
        </w:tc>
      </w:tr>
    </w:tbl>
    <w:p w:rsidR="00927D13" w:rsidRPr="00B96A77" w:rsidRDefault="00927D13">
      <w:pPr>
        <w:spacing w:after="0" w:line="240" w:lineRule="auto"/>
        <w:ind w:left="0" w:right="127" w:firstLine="0"/>
        <w:jc w:val="right"/>
      </w:pPr>
    </w:p>
    <w:p w:rsidR="00927D13" w:rsidRPr="00B96A77" w:rsidRDefault="00927D13">
      <w:pPr>
        <w:spacing w:after="113" w:line="240" w:lineRule="auto"/>
        <w:ind w:left="0" w:firstLine="0"/>
        <w:jc w:val="left"/>
      </w:pPr>
    </w:p>
    <w:p w:rsidR="00927D13" w:rsidRPr="004D0D98" w:rsidRDefault="000C4365" w:rsidP="00855931">
      <w:pPr>
        <w:spacing w:after="0" w:line="240" w:lineRule="auto"/>
        <w:ind w:left="0" w:firstLine="0"/>
        <w:jc w:val="center"/>
        <w:rPr>
          <w:b/>
          <w:szCs w:val="28"/>
        </w:rPr>
      </w:pPr>
      <w:r w:rsidRPr="004D0D98">
        <w:rPr>
          <w:b/>
          <w:szCs w:val="28"/>
        </w:rPr>
        <w:t xml:space="preserve">Положение </w:t>
      </w:r>
    </w:p>
    <w:p w:rsidR="00927D13" w:rsidRPr="004D0D98" w:rsidRDefault="000C4365" w:rsidP="00855931">
      <w:pPr>
        <w:spacing w:after="0" w:line="240" w:lineRule="auto"/>
        <w:ind w:left="10" w:right="-15"/>
        <w:jc w:val="center"/>
        <w:rPr>
          <w:b/>
          <w:szCs w:val="28"/>
        </w:rPr>
      </w:pPr>
      <w:r w:rsidRPr="004D0D98">
        <w:rPr>
          <w:b/>
          <w:szCs w:val="28"/>
        </w:rPr>
        <w:t xml:space="preserve">О педагогическом совете  </w:t>
      </w:r>
    </w:p>
    <w:p w:rsidR="00927D13" w:rsidRPr="004D0D98" w:rsidRDefault="00B96A77" w:rsidP="00855931">
      <w:pPr>
        <w:spacing w:after="0" w:line="240" w:lineRule="auto"/>
        <w:ind w:left="0" w:firstLine="0"/>
        <w:jc w:val="center"/>
        <w:rPr>
          <w:b/>
          <w:szCs w:val="28"/>
        </w:rPr>
      </w:pPr>
      <w:r w:rsidRPr="004D0D98">
        <w:rPr>
          <w:b/>
          <w:szCs w:val="28"/>
        </w:rPr>
        <w:t>МАУДО «Детская хореографическая школа»</w:t>
      </w:r>
    </w:p>
    <w:p w:rsidR="00B96A77" w:rsidRPr="00B96A77" w:rsidRDefault="00B96A77">
      <w:pPr>
        <w:spacing w:after="60" w:line="240" w:lineRule="auto"/>
        <w:ind w:left="0" w:firstLine="0"/>
        <w:jc w:val="center"/>
      </w:pPr>
    </w:p>
    <w:p w:rsidR="00927D13" w:rsidRDefault="00B96A77" w:rsidP="004D0D98">
      <w:pPr>
        <w:pStyle w:val="1"/>
        <w:spacing w:after="0"/>
        <w:rPr>
          <w:i w:val="0"/>
          <w:sz w:val="24"/>
          <w:szCs w:val="24"/>
        </w:rPr>
      </w:pPr>
      <w:r w:rsidRPr="004D0D98">
        <w:rPr>
          <w:i w:val="0"/>
          <w:sz w:val="24"/>
          <w:szCs w:val="24"/>
        </w:rPr>
        <w:t xml:space="preserve">1. </w:t>
      </w:r>
      <w:r w:rsidR="000C4365" w:rsidRPr="004D0D98">
        <w:rPr>
          <w:i w:val="0"/>
          <w:sz w:val="24"/>
          <w:szCs w:val="24"/>
        </w:rPr>
        <w:t xml:space="preserve">Общие положения. </w:t>
      </w:r>
    </w:p>
    <w:p w:rsidR="004D0D98" w:rsidRPr="004D0D98" w:rsidRDefault="004D0D98" w:rsidP="004D0D98"/>
    <w:p w:rsidR="00B96A77" w:rsidRPr="004D0D98" w:rsidRDefault="00B96A77" w:rsidP="004D0D98">
      <w:pPr>
        <w:spacing w:after="0" w:line="240" w:lineRule="auto"/>
        <w:ind w:left="-15" w:right="122" w:firstLine="540"/>
        <w:rPr>
          <w:sz w:val="24"/>
          <w:szCs w:val="24"/>
        </w:rPr>
      </w:pPr>
      <w:r w:rsidRPr="004D0D98">
        <w:rPr>
          <w:sz w:val="24"/>
          <w:szCs w:val="24"/>
        </w:rPr>
        <w:t xml:space="preserve">1.1. </w:t>
      </w:r>
      <w:r w:rsidR="000C4365" w:rsidRPr="004D0D98">
        <w:rPr>
          <w:sz w:val="24"/>
          <w:szCs w:val="24"/>
        </w:rPr>
        <w:t xml:space="preserve">Педагогический совет является постоянно действующим органом управления </w:t>
      </w:r>
      <w:r w:rsidRPr="004D0D98">
        <w:rPr>
          <w:sz w:val="24"/>
          <w:szCs w:val="24"/>
        </w:rPr>
        <w:t>МАУДО г. Набережные Челны «Детская хореографическая школа» (далее Школа) для</w:t>
      </w:r>
      <w:r w:rsidR="000C4365" w:rsidRPr="004D0D98">
        <w:rPr>
          <w:sz w:val="24"/>
          <w:szCs w:val="24"/>
        </w:rPr>
        <w:t xml:space="preserve"> рассмотрения основных вопр</w:t>
      </w:r>
      <w:r w:rsidRPr="004D0D98">
        <w:rPr>
          <w:sz w:val="24"/>
          <w:szCs w:val="24"/>
        </w:rPr>
        <w:t>осов образовательного процесса.</w:t>
      </w:r>
    </w:p>
    <w:p w:rsidR="00B96A77" w:rsidRPr="004D0D98" w:rsidRDefault="00B96A77" w:rsidP="004D0D98">
      <w:pPr>
        <w:spacing w:after="0" w:line="240" w:lineRule="auto"/>
        <w:ind w:left="-15" w:right="122" w:firstLine="540"/>
        <w:rPr>
          <w:sz w:val="24"/>
          <w:szCs w:val="24"/>
        </w:rPr>
      </w:pPr>
      <w:r w:rsidRPr="004D0D98">
        <w:rPr>
          <w:sz w:val="24"/>
          <w:szCs w:val="24"/>
        </w:rPr>
        <w:t>1.2. Педагогический совет Школы осуществляет общее руководство деятельность Школы в части организации образовательного процесса.</w:t>
      </w:r>
    </w:p>
    <w:p w:rsidR="00927D13" w:rsidRPr="004D0D98" w:rsidRDefault="00B96A77" w:rsidP="004D0D98">
      <w:pPr>
        <w:spacing w:after="0" w:line="240" w:lineRule="auto"/>
        <w:ind w:left="-15" w:right="122" w:firstLine="540"/>
        <w:rPr>
          <w:sz w:val="24"/>
          <w:szCs w:val="24"/>
        </w:rPr>
      </w:pPr>
      <w:r w:rsidRPr="004D0D98">
        <w:rPr>
          <w:sz w:val="24"/>
          <w:szCs w:val="24"/>
        </w:rPr>
        <w:t xml:space="preserve">1.3. </w:t>
      </w:r>
      <w:r w:rsidR="000C4365" w:rsidRPr="004D0D98">
        <w:rPr>
          <w:sz w:val="24"/>
          <w:szCs w:val="24"/>
        </w:rPr>
        <w:t xml:space="preserve">В состав педагогического совета </w:t>
      </w:r>
      <w:r w:rsidRPr="004D0D98">
        <w:rPr>
          <w:sz w:val="24"/>
          <w:szCs w:val="24"/>
        </w:rPr>
        <w:t xml:space="preserve">Школы </w:t>
      </w:r>
      <w:r w:rsidR="000C4365" w:rsidRPr="004D0D98">
        <w:rPr>
          <w:sz w:val="24"/>
          <w:szCs w:val="24"/>
        </w:rPr>
        <w:t>входят</w:t>
      </w:r>
      <w:r w:rsidRPr="004D0D98">
        <w:rPr>
          <w:sz w:val="24"/>
          <w:szCs w:val="24"/>
        </w:rPr>
        <w:t xml:space="preserve"> педагогические работники:</w:t>
      </w:r>
      <w:r w:rsidR="000C4365" w:rsidRPr="004D0D98">
        <w:rPr>
          <w:sz w:val="24"/>
          <w:szCs w:val="24"/>
        </w:rPr>
        <w:t xml:space="preserve"> директор</w:t>
      </w:r>
      <w:r w:rsidRPr="004D0D98">
        <w:rPr>
          <w:sz w:val="24"/>
          <w:szCs w:val="24"/>
        </w:rPr>
        <w:t xml:space="preserve"> Школы</w:t>
      </w:r>
      <w:r w:rsidR="000C4365" w:rsidRPr="004D0D98">
        <w:rPr>
          <w:sz w:val="24"/>
          <w:szCs w:val="24"/>
        </w:rPr>
        <w:t xml:space="preserve">, </w:t>
      </w:r>
      <w:r w:rsidRPr="004D0D98">
        <w:rPr>
          <w:sz w:val="24"/>
          <w:szCs w:val="24"/>
        </w:rPr>
        <w:t xml:space="preserve">его </w:t>
      </w:r>
      <w:r w:rsidR="000C4365" w:rsidRPr="004D0D98">
        <w:rPr>
          <w:sz w:val="24"/>
          <w:szCs w:val="24"/>
        </w:rPr>
        <w:t>зам</w:t>
      </w:r>
      <w:r w:rsidRPr="004D0D98">
        <w:rPr>
          <w:sz w:val="24"/>
          <w:szCs w:val="24"/>
        </w:rPr>
        <w:t>еститель по учебно-воспитательной работе</w:t>
      </w:r>
      <w:r w:rsidR="000C4365" w:rsidRPr="004D0D98">
        <w:rPr>
          <w:sz w:val="24"/>
          <w:szCs w:val="24"/>
        </w:rPr>
        <w:t xml:space="preserve">, </w:t>
      </w:r>
      <w:r w:rsidRPr="004D0D98">
        <w:rPr>
          <w:sz w:val="24"/>
          <w:szCs w:val="24"/>
        </w:rPr>
        <w:t>преподаватели, концертмейстеры и другие педагогические работники.</w:t>
      </w:r>
    </w:p>
    <w:p w:rsidR="004D0D98" w:rsidRPr="004D0D98" w:rsidRDefault="00B96A77" w:rsidP="004D0D98">
      <w:pPr>
        <w:spacing w:after="0" w:line="240" w:lineRule="auto"/>
        <w:ind w:left="-15" w:right="123" w:firstLine="540"/>
        <w:rPr>
          <w:sz w:val="24"/>
          <w:szCs w:val="24"/>
        </w:rPr>
      </w:pPr>
      <w:r w:rsidRPr="004D0D98">
        <w:rPr>
          <w:sz w:val="24"/>
          <w:szCs w:val="24"/>
        </w:rPr>
        <w:t>1.4</w:t>
      </w:r>
      <w:r w:rsidR="000C4365" w:rsidRPr="004D0D98">
        <w:rPr>
          <w:sz w:val="24"/>
          <w:szCs w:val="24"/>
        </w:rPr>
        <w:t xml:space="preserve">. </w:t>
      </w:r>
      <w:r w:rsidR="004D0D98" w:rsidRPr="004D0D98">
        <w:rPr>
          <w:sz w:val="24"/>
          <w:szCs w:val="24"/>
        </w:rPr>
        <w:t>Педагогический совет действует на основании Федерального Закона «Об образовании в Российской Федерации» от 29.12.2012г. №273-ФЗ (Часть 4 статьи 26), других нормативных правовых актов об образовании, Устава Школы, настоящего Положения</w:t>
      </w:r>
    </w:p>
    <w:p w:rsidR="00927D13" w:rsidRPr="004D0D98" w:rsidRDefault="00855931" w:rsidP="004D0D98">
      <w:pPr>
        <w:spacing w:after="0" w:line="240" w:lineRule="auto"/>
        <w:ind w:left="-15" w:right="123" w:firstLine="540"/>
        <w:rPr>
          <w:sz w:val="24"/>
          <w:szCs w:val="24"/>
        </w:rPr>
      </w:pPr>
      <w:r w:rsidRPr="004D0D98">
        <w:rPr>
          <w:sz w:val="24"/>
          <w:szCs w:val="24"/>
        </w:rPr>
        <w:t>1.5</w:t>
      </w:r>
      <w:r w:rsidR="000C4365" w:rsidRPr="004D0D98">
        <w:rPr>
          <w:sz w:val="24"/>
          <w:szCs w:val="24"/>
        </w:rPr>
        <w:t xml:space="preserve">.Решения педагогического совета являются рекомендательными для коллектива </w:t>
      </w:r>
      <w:r w:rsidR="00B96A77" w:rsidRPr="004D0D98">
        <w:rPr>
          <w:sz w:val="24"/>
          <w:szCs w:val="24"/>
        </w:rPr>
        <w:t>Ш</w:t>
      </w:r>
      <w:r w:rsidR="000C4365" w:rsidRPr="004D0D98">
        <w:rPr>
          <w:sz w:val="24"/>
          <w:szCs w:val="24"/>
        </w:rPr>
        <w:t xml:space="preserve">колы. Решения педагогического совета, утверждённые приказом </w:t>
      </w:r>
      <w:r w:rsidR="00B96A77" w:rsidRPr="004D0D98">
        <w:rPr>
          <w:sz w:val="24"/>
          <w:szCs w:val="24"/>
        </w:rPr>
        <w:t>школы</w:t>
      </w:r>
      <w:r w:rsidR="000C4365" w:rsidRPr="004D0D98">
        <w:rPr>
          <w:sz w:val="24"/>
          <w:szCs w:val="24"/>
        </w:rPr>
        <w:t xml:space="preserve">, являются обязательными для исполнения. </w:t>
      </w:r>
    </w:p>
    <w:p w:rsidR="00927D13" w:rsidRPr="004D0D98" w:rsidRDefault="00927D13" w:rsidP="004D0D98">
      <w:pPr>
        <w:spacing w:after="0" w:line="240" w:lineRule="auto"/>
        <w:ind w:left="0" w:firstLine="0"/>
        <w:jc w:val="center"/>
        <w:rPr>
          <w:sz w:val="24"/>
          <w:szCs w:val="24"/>
        </w:rPr>
      </w:pPr>
    </w:p>
    <w:p w:rsidR="00927D13" w:rsidRDefault="00855931" w:rsidP="004D0D98">
      <w:pPr>
        <w:spacing w:after="0" w:line="240" w:lineRule="auto"/>
        <w:ind w:left="1416" w:hanging="1274"/>
        <w:jc w:val="center"/>
        <w:rPr>
          <w:b/>
          <w:sz w:val="24"/>
          <w:szCs w:val="24"/>
        </w:rPr>
      </w:pPr>
      <w:r w:rsidRPr="004D0D98">
        <w:rPr>
          <w:b/>
          <w:sz w:val="24"/>
          <w:szCs w:val="24"/>
        </w:rPr>
        <w:t>2. Задачи и содержание работы П</w:t>
      </w:r>
      <w:r w:rsidR="000C4365" w:rsidRPr="004D0D98">
        <w:rPr>
          <w:b/>
          <w:sz w:val="24"/>
          <w:szCs w:val="24"/>
        </w:rPr>
        <w:t>едагогического совета</w:t>
      </w:r>
      <w:r w:rsidR="00570D18" w:rsidRPr="004D0D98">
        <w:rPr>
          <w:b/>
          <w:sz w:val="24"/>
          <w:szCs w:val="24"/>
        </w:rPr>
        <w:t xml:space="preserve"> Школы</w:t>
      </w:r>
      <w:r w:rsidR="000C4365" w:rsidRPr="004D0D98">
        <w:rPr>
          <w:b/>
          <w:sz w:val="24"/>
          <w:szCs w:val="24"/>
        </w:rPr>
        <w:t>.</w:t>
      </w:r>
    </w:p>
    <w:p w:rsidR="004D0D98" w:rsidRPr="004D0D98" w:rsidRDefault="004D0D98" w:rsidP="004D0D98">
      <w:pPr>
        <w:spacing w:after="0" w:line="240" w:lineRule="auto"/>
        <w:ind w:left="1416" w:hanging="1274"/>
        <w:jc w:val="center"/>
        <w:rPr>
          <w:sz w:val="24"/>
          <w:szCs w:val="24"/>
        </w:rPr>
      </w:pPr>
    </w:p>
    <w:p w:rsidR="00927D13" w:rsidRPr="004D0D98" w:rsidRDefault="000C4365" w:rsidP="004D0D98">
      <w:pPr>
        <w:spacing w:after="0" w:line="240" w:lineRule="auto"/>
        <w:ind w:left="550"/>
        <w:rPr>
          <w:sz w:val="24"/>
          <w:szCs w:val="24"/>
        </w:rPr>
      </w:pPr>
      <w:r w:rsidRPr="004D0D98">
        <w:rPr>
          <w:sz w:val="24"/>
          <w:szCs w:val="24"/>
        </w:rPr>
        <w:t>2.1.Главными задачами педагогического совета</w:t>
      </w:r>
      <w:r w:rsidR="00570D18" w:rsidRPr="004D0D98">
        <w:rPr>
          <w:sz w:val="24"/>
          <w:szCs w:val="24"/>
        </w:rPr>
        <w:t xml:space="preserve"> Школы</w:t>
      </w:r>
      <w:r w:rsidRPr="004D0D98">
        <w:rPr>
          <w:sz w:val="24"/>
          <w:szCs w:val="24"/>
        </w:rPr>
        <w:t xml:space="preserve"> являются: </w:t>
      </w:r>
    </w:p>
    <w:p w:rsidR="00927D13" w:rsidRPr="004D0D98" w:rsidRDefault="000C4365" w:rsidP="004D0D98">
      <w:pPr>
        <w:numPr>
          <w:ilvl w:val="0"/>
          <w:numId w:val="1"/>
        </w:numPr>
        <w:spacing w:after="0" w:line="240" w:lineRule="auto"/>
        <w:ind w:right="118" w:hanging="163"/>
        <w:rPr>
          <w:sz w:val="24"/>
          <w:szCs w:val="24"/>
        </w:rPr>
      </w:pPr>
      <w:r w:rsidRPr="004D0D98">
        <w:rPr>
          <w:sz w:val="24"/>
          <w:szCs w:val="24"/>
        </w:rPr>
        <w:t>ориентация деятельности педагогического коллектива</w:t>
      </w:r>
      <w:r w:rsidR="00570D18" w:rsidRPr="004D0D98">
        <w:rPr>
          <w:sz w:val="24"/>
          <w:szCs w:val="24"/>
        </w:rPr>
        <w:t xml:space="preserve"> Школы </w:t>
      </w:r>
      <w:r w:rsidRPr="004D0D98">
        <w:rPr>
          <w:sz w:val="24"/>
          <w:szCs w:val="24"/>
        </w:rPr>
        <w:t xml:space="preserve">на совершенствование образовательного процесса; </w:t>
      </w:r>
    </w:p>
    <w:p w:rsidR="00927D13" w:rsidRPr="004D0D98" w:rsidRDefault="000C4365" w:rsidP="004D0D98">
      <w:pPr>
        <w:numPr>
          <w:ilvl w:val="0"/>
          <w:numId w:val="1"/>
        </w:numPr>
        <w:spacing w:after="0" w:line="240" w:lineRule="auto"/>
        <w:ind w:right="118" w:hanging="163"/>
        <w:rPr>
          <w:sz w:val="24"/>
          <w:szCs w:val="24"/>
        </w:rPr>
      </w:pPr>
      <w:r w:rsidRPr="004D0D98">
        <w:rPr>
          <w:sz w:val="24"/>
          <w:szCs w:val="24"/>
        </w:rPr>
        <w:t xml:space="preserve">разработка содержания работы по общей методической теме образовательного учреждения; </w:t>
      </w:r>
    </w:p>
    <w:p w:rsidR="00927D13" w:rsidRPr="004D0D98" w:rsidRDefault="000C4365" w:rsidP="004D0D98">
      <w:pPr>
        <w:numPr>
          <w:ilvl w:val="0"/>
          <w:numId w:val="1"/>
        </w:numPr>
        <w:spacing w:after="0" w:line="240" w:lineRule="auto"/>
        <w:ind w:right="118" w:hanging="163"/>
        <w:rPr>
          <w:sz w:val="24"/>
          <w:szCs w:val="24"/>
        </w:rPr>
      </w:pPr>
      <w:r w:rsidRPr="004D0D98">
        <w:rPr>
          <w:sz w:val="24"/>
          <w:szCs w:val="24"/>
        </w:rPr>
        <w:t xml:space="preserve">внедрение в практическую деятельность педагогических работников </w:t>
      </w:r>
      <w:r w:rsidR="00570D18" w:rsidRPr="004D0D98">
        <w:rPr>
          <w:sz w:val="24"/>
          <w:szCs w:val="24"/>
        </w:rPr>
        <w:t xml:space="preserve">Школы </w:t>
      </w:r>
      <w:r w:rsidRPr="004D0D98">
        <w:rPr>
          <w:sz w:val="24"/>
          <w:szCs w:val="24"/>
        </w:rPr>
        <w:t xml:space="preserve">достижений педагогической науки </w:t>
      </w:r>
      <w:r w:rsidR="00570D18" w:rsidRPr="004D0D98">
        <w:rPr>
          <w:sz w:val="24"/>
          <w:szCs w:val="24"/>
        </w:rPr>
        <w:t xml:space="preserve">в сфере культуры и искусства </w:t>
      </w:r>
      <w:r w:rsidRPr="004D0D98">
        <w:rPr>
          <w:sz w:val="24"/>
          <w:szCs w:val="24"/>
        </w:rPr>
        <w:t xml:space="preserve">и передового педагогического опыта; </w:t>
      </w:r>
    </w:p>
    <w:p w:rsidR="00927D13" w:rsidRPr="004D0D98" w:rsidRDefault="000C4365" w:rsidP="004D0D98">
      <w:pPr>
        <w:numPr>
          <w:ilvl w:val="0"/>
          <w:numId w:val="1"/>
        </w:numPr>
        <w:spacing w:after="0" w:line="240" w:lineRule="auto"/>
        <w:ind w:right="118" w:hanging="163"/>
        <w:rPr>
          <w:sz w:val="24"/>
          <w:szCs w:val="24"/>
        </w:rPr>
      </w:pPr>
      <w:r w:rsidRPr="004D0D98">
        <w:rPr>
          <w:sz w:val="24"/>
          <w:szCs w:val="24"/>
        </w:rPr>
        <w:t>решение вопросов о приёме, переводе и вып</w:t>
      </w:r>
      <w:r w:rsidR="00570D18" w:rsidRPr="004D0D98">
        <w:rPr>
          <w:sz w:val="24"/>
          <w:szCs w:val="24"/>
        </w:rPr>
        <w:t>уске обучающихся</w:t>
      </w:r>
      <w:r w:rsidRPr="004D0D98">
        <w:rPr>
          <w:sz w:val="24"/>
          <w:szCs w:val="24"/>
        </w:rPr>
        <w:t xml:space="preserve">, освоивших образовательные программы, соответствующие лицензии </w:t>
      </w:r>
      <w:r w:rsidR="00570D18" w:rsidRPr="004D0D98">
        <w:rPr>
          <w:sz w:val="24"/>
          <w:szCs w:val="24"/>
        </w:rPr>
        <w:t>Детской хореографической школы</w:t>
      </w:r>
      <w:r w:rsidRPr="004D0D98">
        <w:rPr>
          <w:sz w:val="24"/>
          <w:szCs w:val="24"/>
        </w:rPr>
        <w:t xml:space="preserve">. </w:t>
      </w:r>
    </w:p>
    <w:p w:rsidR="00927D13" w:rsidRPr="004D0D98" w:rsidRDefault="000C4365" w:rsidP="004D0D98">
      <w:pPr>
        <w:spacing w:after="0" w:line="240" w:lineRule="auto"/>
        <w:ind w:left="550"/>
        <w:rPr>
          <w:sz w:val="24"/>
          <w:szCs w:val="24"/>
        </w:rPr>
      </w:pPr>
      <w:r w:rsidRPr="004D0D98">
        <w:rPr>
          <w:sz w:val="24"/>
          <w:szCs w:val="24"/>
        </w:rPr>
        <w:t xml:space="preserve">2.2.   Педагогический совет осуществляет следующие функции: </w:t>
      </w:r>
    </w:p>
    <w:p w:rsidR="004D0D98" w:rsidRPr="004D0D98" w:rsidRDefault="004D0D98" w:rsidP="004D0D98">
      <w:pPr>
        <w:spacing w:after="0" w:line="240" w:lineRule="auto"/>
        <w:ind w:left="0" w:firstLine="0"/>
        <w:jc w:val="left"/>
        <w:rPr>
          <w:sz w:val="24"/>
          <w:szCs w:val="24"/>
        </w:rPr>
      </w:pPr>
      <w:r w:rsidRPr="004D0D98">
        <w:rPr>
          <w:sz w:val="24"/>
          <w:szCs w:val="24"/>
        </w:rPr>
        <w:t>-обсуждает и производит выбор различных вариантов содержания образования;</w:t>
      </w:r>
    </w:p>
    <w:p w:rsidR="004D0D98" w:rsidRPr="004D0D98" w:rsidRDefault="004D0D98" w:rsidP="004D0D98">
      <w:pPr>
        <w:spacing w:after="0" w:line="240" w:lineRule="auto"/>
        <w:ind w:left="0" w:firstLine="0"/>
        <w:jc w:val="left"/>
        <w:rPr>
          <w:sz w:val="24"/>
          <w:szCs w:val="24"/>
        </w:rPr>
      </w:pPr>
      <w:r w:rsidRPr="004D0D98">
        <w:rPr>
          <w:sz w:val="24"/>
          <w:szCs w:val="24"/>
        </w:rPr>
        <w:t xml:space="preserve"> - организует работу по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 </w:t>
      </w:r>
    </w:p>
    <w:p w:rsidR="004D0D98" w:rsidRPr="004D0D98" w:rsidRDefault="004D0D98" w:rsidP="004D0D98">
      <w:pPr>
        <w:spacing w:after="0" w:line="240" w:lineRule="auto"/>
        <w:ind w:left="0" w:firstLine="0"/>
        <w:jc w:val="left"/>
        <w:rPr>
          <w:sz w:val="24"/>
          <w:szCs w:val="24"/>
        </w:rPr>
      </w:pPr>
      <w:r w:rsidRPr="004D0D98">
        <w:rPr>
          <w:sz w:val="24"/>
          <w:szCs w:val="24"/>
        </w:rPr>
        <w:lastRenderedPageBreak/>
        <w:t xml:space="preserve">- принимает годовой план работы Школы и учебный план по согласованию с Управлением культуры Исполнительного комитета </w:t>
      </w:r>
      <w:proofErr w:type="gramStart"/>
      <w:r w:rsidRPr="004D0D98">
        <w:rPr>
          <w:sz w:val="24"/>
          <w:szCs w:val="24"/>
        </w:rPr>
        <w:t>г</w:t>
      </w:r>
      <w:proofErr w:type="gramEnd"/>
      <w:r w:rsidRPr="004D0D98">
        <w:rPr>
          <w:sz w:val="24"/>
          <w:szCs w:val="24"/>
        </w:rPr>
        <w:t xml:space="preserve">. Набережные Челны; </w:t>
      </w:r>
    </w:p>
    <w:p w:rsidR="004D0D98" w:rsidRPr="004D0D98" w:rsidRDefault="004D0D98" w:rsidP="004D0D98">
      <w:pPr>
        <w:spacing w:after="0" w:line="240" w:lineRule="auto"/>
        <w:ind w:left="0" w:firstLine="0"/>
        <w:jc w:val="left"/>
        <w:rPr>
          <w:sz w:val="24"/>
          <w:szCs w:val="24"/>
        </w:rPr>
      </w:pPr>
      <w:r w:rsidRPr="004D0D98">
        <w:rPr>
          <w:sz w:val="24"/>
          <w:szCs w:val="24"/>
        </w:rPr>
        <w:t>- принимает решение о форме проведения промежуточной аттестации, определяет учебный предмет, по которому она проводится;</w:t>
      </w:r>
    </w:p>
    <w:p w:rsidR="004D0D98" w:rsidRPr="004D0D98" w:rsidRDefault="004D0D98" w:rsidP="004D0D98">
      <w:pPr>
        <w:spacing w:after="0" w:line="240" w:lineRule="auto"/>
        <w:ind w:left="0" w:firstLine="0"/>
        <w:jc w:val="left"/>
        <w:rPr>
          <w:sz w:val="24"/>
          <w:szCs w:val="24"/>
        </w:rPr>
      </w:pPr>
      <w:r w:rsidRPr="004D0D98">
        <w:rPr>
          <w:sz w:val="24"/>
          <w:szCs w:val="24"/>
        </w:rPr>
        <w:t>- принимает решение о допуске обучающихся к итоговой аттестации, переводе обучающихся в следующий класс, условном переводе в следующий класс, выпуске из Школы, выдаче соответствующих документов об образовании, о награждении обучающихся за успехи в обучении грамотами</w:t>
      </w:r>
      <w:proofErr w:type="gramStart"/>
      <w:r w:rsidRPr="004D0D98">
        <w:rPr>
          <w:sz w:val="24"/>
          <w:szCs w:val="24"/>
        </w:rPr>
        <w:t xml:space="preserve">.; </w:t>
      </w:r>
      <w:proofErr w:type="gramEnd"/>
    </w:p>
    <w:p w:rsidR="004D0D98" w:rsidRDefault="004D0D98" w:rsidP="004D0D98">
      <w:pPr>
        <w:spacing w:after="0" w:line="240" w:lineRule="auto"/>
        <w:ind w:left="0" w:firstLine="0"/>
        <w:jc w:val="left"/>
        <w:rPr>
          <w:sz w:val="24"/>
          <w:szCs w:val="24"/>
        </w:rPr>
      </w:pPr>
      <w:r w:rsidRPr="004D0D98">
        <w:rPr>
          <w:sz w:val="24"/>
          <w:szCs w:val="24"/>
        </w:rPr>
        <w:t xml:space="preserve">- принимает решение об исключении </w:t>
      </w:r>
      <w:proofErr w:type="gramStart"/>
      <w:r w:rsidRPr="004D0D98">
        <w:rPr>
          <w:sz w:val="24"/>
          <w:szCs w:val="24"/>
        </w:rPr>
        <w:t>обучающегося</w:t>
      </w:r>
      <w:proofErr w:type="gramEnd"/>
      <w:r w:rsidRPr="004D0D98">
        <w:rPr>
          <w:sz w:val="24"/>
          <w:szCs w:val="24"/>
        </w:rPr>
        <w:t xml:space="preserve"> из Школы в случаях, предусмотренных законом и настоящим Уставом; </w:t>
      </w:r>
    </w:p>
    <w:p w:rsidR="004D0D98" w:rsidRPr="004D0D98" w:rsidRDefault="004D0D98" w:rsidP="004D0D98">
      <w:pPr>
        <w:spacing w:after="0" w:line="240" w:lineRule="auto"/>
        <w:ind w:left="0" w:firstLine="0"/>
        <w:jc w:val="left"/>
        <w:rPr>
          <w:sz w:val="24"/>
          <w:szCs w:val="24"/>
        </w:rPr>
      </w:pPr>
    </w:p>
    <w:p w:rsidR="00927D13" w:rsidRDefault="00073260" w:rsidP="004D0D98">
      <w:pPr>
        <w:pStyle w:val="1"/>
        <w:spacing w:after="0"/>
        <w:ind w:left="0" w:firstLine="0"/>
        <w:rPr>
          <w:i w:val="0"/>
          <w:sz w:val="24"/>
          <w:szCs w:val="24"/>
        </w:rPr>
      </w:pPr>
      <w:r w:rsidRPr="004D0D98">
        <w:rPr>
          <w:i w:val="0"/>
          <w:sz w:val="24"/>
          <w:szCs w:val="24"/>
        </w:rPr>
        <w:t xml:space="preserve">3. </w:t>
      </w:r>
      <w:r w:rsidR="000C4365" w:rsidRPr="004D0D98">
        <w:rPr>
          <w:i w:val="0"/>
          <w:sz w:val="24"/>
          <w:szCs w:val="24"/>
        </w:rPr>
        <w:t>Права и ответственность Педагогического совета.</w:t>
      </w:r>
    </w:p>
    <w:p w:rsidR="004D0D98" w:rsidRPr="004D0D98" w:rsidRDefault="004D0D98" w:rsidP="004D0D98"/>
    <w:p w:rsidR="00927D13" w:rsidRPr="004D0D98" w:rsidRDefault="000C4365" w:rsidP="004D0D98">
      <w:pPr>
        <w:spacing w:after="0" w:line="240" w:lineRule="auto"/>
        <w:ind w:left="550"/>
        <w:rPr>
          <w:sz w:val="24"/>
          <w:szCs w:val="24"/>
        </w:rPr>
      </w:pPr>
      <w:r w:rsidRPr="004D0D98">
        <w:rPr>
          <w:sz w:val="24"/>
          <w:szCs w:val="24"/>
        </w:rPr>
        <w:t xml:space="preserve">3.1.Педагогический совет имеет право: </w:t>
      </w:r>
    </w:p>
    <w:p w:rsidR="00CE026E" w:rsidRPr="004D0D98" w:rsidRDefault="000C4365" w:rsidP="004D0D98">
      <w:pPr>
        <w:numPr>
          <w:ilvl w:val="0"/>
          <w:numId w:val="2"/>
        </w:numPr>
        <w:spacing w:after="0" w:line="240" w:lineRule="auto"/>
        <w:ind w:hanging="302"/>
        <w:rPr>
          <w:sz w:val="24"/>
          <w:szCs w:val="24"/>
        </w:rPr>
      </w:pPr>
      <w:r w:rsidRPr="004D0D98">
        <w:rPr>
          <w:sz w:val="24"/>
          <w:szCs w:val="24"/>
        </w:rPr>
        <w:t xml:space="preserve">создавать временные творческие объединения с приглашением специалистов различного профиля, консультантов для выработки рекомендаций с последующим рассмотрением их на Педагогическом совете; </w:t>
      </w:r>
    </w:p>
    <w:p w:rsidR="00927D13" w:rsidRPr="004D0D98" w:rsidRDefault="000C4365" w:rsidP="004D0D98">
      <w:pPr>
        <w:numPr>
          <w:ilvl w:val="0"/>
          <w:numId w:val="2"/>
        </w:numPr>
        <w:spacing w:after="0" w:line="240" w:lineRule="auto"/>
        <w:ind w:hanging="302"/>
        <w:rPr>
          <w:sz w:val="24"/>
          <w:szCs w:val="24"/>
        </w:rPr>
      </w:pPr>
      <w:r w:rsidRPr="004D0D98">
        <w:rPr>
          <w:sz w:val="24"/>
          <w:szCs w:val="24"/>
        </w:rPr>
        <w:t xml:space="preserve">принимать окончательное решение по спорным вопросам, входящим в его компетенцию; </w:t>
      </w:r>
    </w:p>
    <w:p w:rsidR="00CE026E" w:rsidRPr="004D0D98" w:rsidRDefault="000C4365" w:rsidP="004D0D98">
      <w:pPr>
        <w:numPr>
          <w:ilvl w:val="0"/>
          <w:numId w:val="2"/>
        </w:numPr>
        <w:spacing w:after="0" w:line="240" w:lineRule="auto"/>
        <w:ind w:hanging="302"/>
        <w:rPr>
          <w:sz w:val="24"/>
          <w:szCs w:val="24"/>
        </w:rPr>
      </w:pPr>
      <w:r w:rsidRPr="004D0D98">
        <w:rPr>
          <w:sz w:val="24"/>
          <w:szCs w:val="24"/>
        </w:rPr>
        <w:t xml:space="preserve">принимать, утверждать положения (локальные акты) </w:t>
      </w:r>
      <w:r w:rsidR="00CE026E" w:rsidRPr="004D0D98">
        <w:rPr>
          <w:sz w:val="24"/>
          <w:szCs w:val="24"/>
        </w:rPr>
        <w:t xml:space="preserve">в соответствии </w:t>
      </w:r>
      <w:r w:rsidRPr="004D0D98">
        <w:rPr>
          <w:sz w:val="24"/>
          <w:szCs w:val="24"/>
        </w:rPr>
        <w:t xml:space="preserve">с </w:t>
      </w:r>
      <w:r w:rsidR="00CE026E" w:rsidRPr="004D0D98">
        <w:rPr>
          <w:sz w:val="24"/>
          <w:szCs w:val="24"/>
        </w:rPr>
        <w:t xml:space="preserve">установленной </w:t>
      </w:r>
      <w:r w:rsidRPr="004D0D98">
        <w:rPr>
          <w:sz w:val="24"/>
          <w:szCs w:val="24"/>
        </w:rPr>
        <w:t>компетенцией</w:t>
      </w:r>
      <w:r w:rsidR="00CE026E" w:rsidRPr="004D0D98">
        <w:rPr>
          <w:sz w:val="24"/>
          <w:szCs w:val="24"/>
        </w:rPr>
        <w:t>.</w:t>
      </w:r>
    </w:p>
    <w:p w:rsidR="00927D13" w:rsidRPr="004D0D98" w:rsidRDefault="00CE026E" w:rsidP="004D0D98">
      <w:pPr>
        <w:spacing w:after="0" w:line="240" w:lineRule="auto"/>
        <w:ind w:left="0" w:firstLine="709"/>
        <w:rPr>
          <w:sz w:val="24"/>
          <w:szCs w:val="24"/>
        </w:rPr>
      </w:pPr>
      <w:r w:rsidRPr="004D0D98">
        <w:rPr>
          <w:sz w:val="24"/>
          <w:szCs w:val="24"/>
        </w:rPr>
        <w:t xml:space="preserve">В </w:t>
      </w:r>
      <w:r w:rsidR="000C4365" w:rsidRPr="004D0D98">
        <w:rPr>
          <w:sz w:val="24"/>
          <w:szCs w:val="24"/>
        </w:rPr>
        <w:t xml:space="preserve">необходимых случаях на заседания Педагогического </w:t>
      </w:r>
      <w:r w:rsidRPr="004D0D98">
        <w:rPr>
          <w:sz w:val="24"/>
          <w:szCs w:val="24"/>
        </w:rPr>
        <w:t>совета Школы</w:t>
      </w:r>
      <w:r w:rsidR="000C4365" w:rsidRPr="004D0D98">
        <w:rPr>
          <w:sz w:val="24"/>
          <w:szCs w:val="24"/>
        </w:rPr>
        <w:t xml:space="preserve"> могут приглашаться представители общественных организаций, </w:t>
      </w:r>
      <w:r w:rsidRPr="004D0D98">
        <w:rPr>
          <w:sz w:val="24"/>
          <w:szCs w:val="24"/>
        </w:rPr>
        <w:t xml:space="preserve">учреждений, взаимодействующих со Школой </w:t>
      </w:r>
      <w:r w:rsidR="000C4365" w:rsidRPr="004D0D98">
        <w:rPr>
          <w:sz w:val="24"/>
          <w:szCs w:val="24"/>
        </w:rPr>
        <w:t>по вопросам образования, родители обучающихся</w:t>
      </w:r>
      <w:r w:rsidRPr="004D0D98">
        <w:rPr>
          <w:sz w:val="24"/>
          <w:szCs w:val="24"/>
        </w:rPr>
        <w:t xml:space="preserve"> (законные представители)</w:t>
      </w:r>
      <w:r w:rsidR="000C4365" w:rsidRPr="004D0D98">
        <w:rPr>
          <w:sz w:val="24"/>
          <w:szCs w:val="24"/>
        </w:rPr>
        <w:t xml:space="preserve">, представители </w:t>
      </w:r>
      <w:r w:rsidRPr="004D0D98">
        <w:rPr>
          <w:sz w:val="24"/>
          <w:szCs w:val="24"/>
        </w:rPr>
        <w:t xml:space="preserve">Учредителя </w:t>
      </w:r>
      <w:r w:rsidR="000C4365" w:rsidRPr="004D0D98">
        <w:rPr>
          <w:sz w:val="24"/>
          <w:szCs w:val="24"/>
        </w:rPr>
        <w:t xml:space="preserve">и др. </w:t>
      </w:r>
    </w:p>
    <w:p w:rsidR="00927D13" w:rsidRPr="004D0D98" w:rsidRDefault="000C4365" w:rsidP="004D0D98">
      <w:pPr>
        <w:spacing w:after="0" w:line="240" w:lineRule="auto"/>
        <w:ind w:firstLine="709"/>
        <w:rPr>
          <w:sz w:val="24"/>
          <w:szCs w:val="24"/>
        </w:rPr>
      </w:pPr>
      <w:r w:rsidRPr="004D0D98">
        <w:rPr>
          <w:sz w:val="24"/>
          <w:szCs w:val="24"/>
        </w:rPr>
        <w:t xml:space="preserve">Необходимость их приглашения определяется председателем </w:t>
      </w:r>
      <w:r w:rsidR="00CE026E" w:rsidRPr="004D0D98">
        <w:rPr>
          <w:sz w:val="24"/>
          <w:szCs w:val="24"/>
        </w:rPr>
        <w:t>Педагогического совета, У</w:t>
      </w:r>
      <w:r w:rsidRPr="004D0D98">
        <w:rPr>
          <w:sz w:val="24"/>
          <w:szCs w:val="24"/>
        </w:rPr>
        <w:t xml:space="preserve">чредителем (если данное положение оговорено в договоре между учредителем и </w:t>
      </w:r>
      <w:r w:rsidR="00CE026E" w:rsidRPr="004D0D98">
        <w:rPr>
          <w:sz w:val="24"/>
          <w:szCs w:val="24"/>
        </w:rPr>
        <w:t>Школой</w:t>
      </w:r>
      <w:r w:rsidRPr="004D0D98">
        <w:rPr>
          <w:sz w:val="24"/>
          <w:szCs w:val="24"/>
        </w:rPr>
        <w:t xml:space="preserve">). Лица, приглашённые на заседание Педагогического совета, пользуются правом совещательного голоса. </w:t>
      </w:r>
    </w:p>
    <w:p w:rsidR="00927D13" w:rsidRPr="004D0D98" w:rsidRDefault="000C4365" w:rsidP="004D0D98">
      <w:pPr>
        <w:spacing w:after="0" w:line="240" w:lineRule="auto"/>
        <w:ind w:left="550"/>
        <w:rPr>
          <w:sz w:val="24"/>
          <w:szCs w:val="24"/>
        </w:rPr>
      </w:pPr>
      <w:r w:rsidRPr="004D0D98">
        <w:rPr>
          <w:sz w:val="24"/>
          <w:szCs w:val="24"/>
        </w:rPr>
        <w:t xml:space="preserve">3.2.   Педагогический совет ответственен </w:t>
      </w:r>
      <w:proofErr w:type="gramStart"/>
      <w:r w:rsidRPr="004D0D98">
        <w:rPr>
          <w:sz w:val="24"/>
          <w:szCs w:val="24"/>
        </w:rPr>
        <w:t>за</w:t>
      </w:r>
      <w:proofErr w:type="gramEnd"/>
      <w:r w:rsidRPr="004D0D98">
        <w:rPr>
          <w:sz w:val="24"/>
          <w:szCs w:val="24"/>
        </w:rPr>
        <w:t xml:space="preserve">: </w:t>
      </w:r>
    </w:p>
    <w:p w:rsidR="00927D13" w:rsidRPr="004D0D98" w:rsidRDefault="000C4365" w:rsidP="004D0D98">
      <w:pPr>
        <w:numPr>
          <w:ilvl w:val="0"/>
          <w:numId w:val="2"/>
        </w:numPr>
        <w:spacing w:after="0" w:line="240" w:lineRule="auto"/>
        <w:ind w:hanging="302"/>
        <w:rPr>
          <w:sz w:val="24"/>
          <w:szCs w:val="24"/>
        </w:rPr>
      </w:pPr>
      <w:r w:rsidRPr="004D0D98">
        <w:rPr>
          <w:sz w:val="24"/>
          <w:szCs w:val="24"/>
        </w:rPr>
        <w:t>выполнение плана работы</w:t>
      </w:r>
      <w:r w:rsidR="00CE026E" w:rsidRPr="004D0D98">
        <w:rPr>
          <w:sz w:val="24"/>
          <w:szCs w:val="24"/>
        </w:rPr>
        <w:t xml:space="preserve"> Школы</w:t>
      </w:r>
      <w:r w:rsidRPr="004D0D98">
        <w:rPr>
          <w:sz w:val="24"/>
          <w:szCs w:val="24"/>
        </w:rPr>
        <w:t xml:space="preserve">; </w:t>
      </w:r>
    </w:p>
    <w:p w:rsidR="00927D13" w:rsidRPr="004D0D98" w:rsidRDefault="000C4365" w:rsidP="004D0D98">
      <w:pPr>
        <w:numPr>
          <w:ilvl w:val="0"/>
          <w:numId w:val="2"/>
        </w:numPr>
        <w:spacing w:after="0" w:line="240" w:lineRule="auto"/>
        <w:ind w:hanging="302"/>
        <w:rPr>
          <w:sz w:val="24"/>
          <w:szCs w:val="24"/>
        </w:rPr>
      </w:pPr>
      <w:r w:rsidRPr="004D0D98">
        <w:rPr>
          <w:sz w:val="24"/>
          <w:szCs w:val="24"/>
        </w:rPr>
        <w:t xml:space="preserve">соответствие принятых решений законодательству РФ об образовании, о защите прав детства; </w:t>
      </w:r>
    </w:p>
    <w:p w:rsidR="00927D13" w:rsidRPr="004D0D98" w:rsidRDefault="000C4365" w:rsidP="004D0D98">
      <w:pPr>
        <w:numPr>
          <w:ilvl w:val="0"/>
          <w:numId w:val="2"/>
        </w:numPr>
        <w:spacing w:after="0" w:line="240" w:lineRule="auto"/>
        <w:ind w:hanging="302"/>
        <w:rPr>
          <w:sz w:val="24"/>
          <w:szCs w:val="24"/>
        </w:rPr>
      </w:pPr>
      <w:r w:rsidRPr="004D0D98">
        <w:rPr>
          <w:sz w:val="24"/>
          <w:szCs w:val="24"/>
        </w:rPr>
        <w:t xml:space="preserve">утверждение образовательных программ, не имеющих экспертного заключения; </w:t>
      </w:r>
    </w:p>
    <w:p w:rsidR="00927D13" w:rsidRPr="004D0D98" w:rsidRDefault="000C4365" w:rsidP="004D0D98">
      <w:pPr>
        <w:numPr>
          <w:ilvl w:val="0"/>
          <w:numId w:val="2"/>
        </w:numPr>
        <w:spacing w:after="0" w:line="240" w:lineRule="auto"/>
        <w:ind w:hanging="302"/>
        <w:rPr>
          <w:sz w:val="24"/>
          <w:szCs w:val="24"/>
        </w:rPr>
      </w:pPr>
      <w:r w:rsidRPr="004D0D98">
        <w:rPr>
          <w:sz w:val="24"/>
          <w:szCs w:val="24"/>
        </w:rPr>
        <w:t xml:space="preserve">принятие конкретных решений по каждому рассматриваемому вопросу, с указанием ответственных лиц и сроков исполнения. </w:t>
      </w:r>
    </w:p>
    <w:p w:rsidR="00927D13" w:rsidRPr="004D0D98" w:rsidRDefault="00927D13" w:rsidP="004D0D98">
      <w:pPr>
        <w:spacing w:after="0" w:line="240" w:lineRule="auto"/>
        <w:ind w:left="0" w:firstLine="0"/>
        <w:jc w:val="left"/>
        <w:rPr>
          <w:sz w:val="24"/>
          <w:szCs w:val="24"/>
        </w:rPr>
      </w:pPr>
    </w:p>
    <w:p w:rsidR="00927D13" w:rsidRDefault="00CE026E" w:rsidP="004D0D98">
      <w:pPr>
        <w:pStyle w:val="1"/>
        <w:spacing w:after="0"/>
        <w:rPr>
          <w:i w:val="0"/>
          <w:sz w:val="24"/>
          <w:szCs w:val="24"/>
        </w:rPr>
      </w:pPr>
      <w:r w:rsidRPr="004D0D98">
        <w:rPr>
          <w:i w:val="0"/>
          <w:sz w:val="24"/>
          <w:szCs w:val="24"/>
        </w:rPr>
        <w:t xml:space="preserve">4. </w:t>
      </w:r>
      <w:r w:rsidR="000C4365" w:rsidRPr="004D0D98">
        <w:rPr>
          <w:i w:val="0"/>
          <w:sz w:val="24"/>
          <w:szCs w:val="24"/>
        </w:rPr>
        <w:t>Организация деятельности Педагогического совета</w:t>
      </w:r>
    </w:p>
    <w:p w:rsidR="004D0D98" w:rsidRPr="004D0D98" w:rsidRDefault="004D0D98" w:rsidP="004D0D98"/>
    <w:p w:rsidR="004D0D98" w:rsidRPr="004D0D98" w:rsidRDefault="000C4365" w:rsidP="004D0D98">
      <w:pPr>
        <w:spacing w:after="0" w:line="240" w:lineRule="auto"/>
        <w:ind w:left="-15" w:firstLine="540"/>
        <w:rPr>
          <w:sz w:val="24"/>
          <w:szCs w:val="24"/>
        </w:rPr>
      </w:pPr>
      <w:r w:rsidRPr="004D0D98">
        <w:rPr>
          <w:sz w:val="24"/>
          <w:szCs w:val="24"/>
        </w:rPr>
        <w:t>4.1.</w:t>
      </w:r>
      <w:r w:rsidR="00855931" w:rsidRPr="004D0D98">
        <w:rPr>
          <w:sz w:val="24"/>
          <w:szCs w:val="24"/>
        </w:rPr>
        <w:t xml:space="preserve"> Председателем Совета является директор Школы.</w:t>
      </w:r>
    </w:p>
    <w:p w:rsidR="00927D13" w:rsidRPr="004D0D98" w:rsidRDefault="00855931" w:rsidP="004D0D98">
      <w:pPr>
        <w:spacing w:after="0" w:line="240" w:lineRule="auto"/>
        <w:ind w:left="-15" w:firstLine="540"/>
        <w:rPr>
          <w:sz w:val="24"/>
          <w:szCs w:val="24"/>
        </w:rPr>
      </w:pPr>
      <w:r w:rsidRPr="004D0D98">
        <w:rPr>
          <w:rFonts w:eastAsia="Arial"/>
          <w:sz w:val="24"/>
          <w:szCs w:val="24"/>
        </w:rPr>
        <w:t xml:space="preserve">4.2. </w:t>
      </w:r>
      <w:r w:rsidR="000C4365" w:rsidRPr="004D0D98">
        <w:rPr>
          <w:sz w:val="24"/>
          <w:szCs w:val="24"/>
        </w:rPr>
        <w:t xml:space="preserve">Педагогический совет избирает из своего состава секретаря. Секретарь педсовета работает на общественных началах. </w:t>
      </w:r>
      <w:r w:rsidRPr="004D0D98">
        <w:rPr>
          <w:sz w:val="24"/>
          <w:szCs w:val="24"/>
        </w:rPr>
        <w:t>Секретарь педагогического совета ведет протокол, который подписывается председателем и секретарем.</w:t>
      </w:r>
    </w:p>
    <w:p w:rsidR="00855931" w:rsidRPr="004D0D98" w:rsidRDefault="00855931" w:rsidP="004D0D98">
      <w:pPr>
        <w:spacing w:after="0" w:line="240" w:lineRule="auto"/>
        <w:ind w:left="-15" w:firstLine="540"/>
        <w:rPr>
          <w:sz w:val="24"/>
          <w:szCs w:val="24"/>
        </w:rPr>
      </w:pPr>
      <w:r w:rsidRPr="004D0D98">
        <w:rPr>
          <w:sz w:val="24"/>
          <w:szCs w:val="24"/>
        </w:rPr>
        <w:t>4.3. Протоколы педагогического совета хранятся в делах Школы.</w:t>
      </w:r>
    </w:p>
    <w:p w:rsidR="00927D13" w:rsidRPr="004D0D98" w:rsidRDefault="000C4365" w:rsidP="004D0D98">
      <w:pPr>
        <w:spacing w:after="0" w:line="240" w:lineRule="auto"/>
        <w:ind w:left="-15" w:firstLine="540"/>
        <w:rPr>
          <w:sz w:val="24"/>
          <w:szCs w:val="24"/>
        </w:rPr>
      </w:pPr>
      <w:r w:rsidRPr="004D0D98">
        <w:rPr>
          <w:sz w:val="24"/>
          <w:szCs w:val="24"/>
        </w:rPr>
        <w:t>4.</w:t>
      </w:r>
      <w:r w:rsidR="00855931" w:rsidRPr="004D0D98">
        <w:rPr>
          <w:sz w:val="24"/>
          <w:szCs w:val="24"/>
        </w:rPr>
        <w:t>4</w:t>
      </w:r>
      <w:r w:rsidRPr="004D0D98">
        <w:rPr>
          <w:sz w:val="24"/>
          <w:szCs w:val="24"/>
        </w:rPr>
        <w:t xml:space="preserve">.Педагогический совет работает по плану, являющемуся составной частью плана работы </w:t>
      </w:r>
      <w:r w:rsidR="00CE026E" w:rsidRPr="004D0D98">
        <w:rPr>
          <w:sz w:val="24"/>
          <w:szCs w:val="24"/>
        </w:rPr>
        <w:t>Школы.</w:t>
      </w:r>
    </w:p>
    <w:p w:rsidR="00927D13" w:rsidRPr="004D0D98" w:rsidRDefault="000C4365" w:rsidP="004D0D98">
      <w:pPr>
        <w:spacing w:after="0" w:line="240" w:lineRule="auto"/>
        <w:ind w:left="-15" w:firstLine="540"/>
        <w:rPr>
          <w:sz w:val="24"/>
          <w:szCs w:val="24"/>
        </w:rPr>
      </w:pPr>
      <w:r w:rsidRPr="004D0D98">
        <w:rPr>
          <w:sz w:val="24"/>
          <w:szCs w:val="24"/>
        </w:rPr>
        <w:t>4.</w:t>
      </w:r>
      <w:r w:rsidR="00855931" w:rsidRPr="004D0D98">
        <w:rPr>
          <w:sz w:val="24"/>
          <w:szCs w:val="24"/>
        </w:rPr>
        <w:t>5</w:t>
      </w:r>
      <w:r w:rsidRPr="004D0D98">
        <w:rPr>
          <w:sz w:val="24"/>
          <w:szCs w:val="24"/>
        </w:rPr>
        <w:t xml:space="preserve">.Заседание Педагогического совета созываются, как правило, один раз в четверть, в соответствии с планом работы </w:t>
      </w:r>
      <w:r w:rsidR="00CE026E" w:rsidRPr="004D0D98">
        <w:rPr>
          <w:sz w:val="24"/>
          <w:szCs w:val="24"/>
        </w:rPr>
        <w:t>Школы.</w:t>
      </w:r>
    </w:p>
    <w:p w:rsidR="00CE026E" w:rsidRPr="004D0D98" w:rsidRDefault="00CE026E" w:rsidP="004D0D98">
      <w:pPr>
        <w:spacing w:after="0" w:line="240" w:lineRule="auto"/>
        <w:ind w:left="-15" w:firstLine="540"/>
        <w:rPr>
          <w:sz w:val="24"/>
          <w:szCs w:val="24"/>
        </w:rPr>
      </w:pPr>
      <w:r w:rsidRPr="004D0D98">
        <w:rPr>
          <w:sz w:val="24"/>
          <w:szCs w:val="24"/>
        </w:rPr>
        <w:t>4.</w:t>
      </w:r>
      <w:r w:rsidR="00855931" w:rsidRPr="004D0D98">
        <w:rPr>
          <w:sz w:val="24"/>
          <w:szCs w:val="24"/>
        </w:rPr>
        <w:t>6</w:t>
      </w:r>
      <w:r w:rsidRPr="004D0D98">
        <w:rPr>
          <w:sz w:val="24"/>
          <w:szCs w:val="24"/>
        </w:rPr>
        <w:t>. Заседание Педагогического совета считается правомочным, если в нем участвуют более половины общего числа членов Педагогического совета Школы.</w:t>
      </w:r>
    </w:p>
    <w:p w:rsidR="00927D13" w:rsidRPr="004D0D98" w:rsidRDefault="00855931" w:rsidP="004D0D98">
      <w:pPr>
        <w:spacing w:after="0" w:line="240" w:lineRule="auto"/>
        <w:ind w:left="-15" w:right="118" w:firstLine="540"/>
        <w:rPr>
          <w:sz w:val="24"/>
          <w:szCs w:val="24"/>
        </w:rPr>
      </w:pPr>
      <w:r w:rsidRPr="004D0D98">
        <w:rPr>
          <w:sz w:val="24"/>
          <w:szCs w:val="24"/>
        </w:rPr>
        <w:lastRenderedPageBreak/>
        <w:t>4.7</w:t>
      </w:r>
      <w:r w:rsidR="000C4365" w:rsidRPr="004D0D98">
        <w:rPr>
          <w:sz w:val="24"/>
          <w:szCs w:val="24"/>
        </w:rPr>
        <w:t xml:space="preserve">.Решения Педагогического совета принимаются большинством голосов при наличии на заседании не менее двух третей его членов. При равном количестве голосов решающим является голос председателя Педагогического совета; </w:t>
      </w:r>
    </w:p>
    <w:p w:rsidR="00927D13" w:rsidRPr="004D0D98" w:rsidRDefault="000C4365" w:rsidP="004D0D98">
      <w:pPr>
        <w:spacing w:after="0" w:line="240" w:lineRule="auto"/>
        <w:ind w:left="-15" w:right="119" w:firstLine="540"/>
        <w:rPr>
          <w:sz w:val="24"/>
          <w:szCs w:val="24"/>
        </w:rPr>
      </w:pPr>
      <w:r w:rsidRPr="004D0D98">
        <w:rPr>
          <w:sz w:val="24"/>
          <w:szCs w:val="24"/>
        </w:rPr>
        <w:t>4.</w:t>
      </w:r>
      <w:r w:rsidR="00855931" w:rsidRPr="004D0D98">
        <w:rPr>
          <w:sz w:val="24"/>
          <w:szCs w:val="24"/>
        </w:rPr>
        <w:t>8</w:t>
      </w:r>
      <w:r w:rsidRPr="004D0D98">
        <w:rPr>
          <w:sz w:val="24"/>
          <w:szCs w:val="24"/>
        </w:rPr>
        <w:t xml:space="preserve">.Организацию выполнения решений Педагогического совета, осуществляет директор </w:t>
      </w:r>
      <w:r w:rsidR="00855931" w:rsidRPr="004D0D98">
        <w:rPr>
          <w:sz w:val="24"/>
          <w:szCs w:val="24"/>
        </w:rPr>
        <w:t>Школы</w:t>
      </w:r>
      <w:r w:rsidRPr="004D0D98">
        <w:rPr>
          <w:sz w:val="24"/>
          <w:szCs w:val="24"/>
        </w:rPr>
        <w:t xml:space="preserve"> и ответственные лица, указанные в решении. Результаты этой работы сообщаются членами Педагогического совета на последующих его заседаниях. </w:t>
      </w:r>
    </w:p>
    <w:p w:rsidR="002F1E6F" w:rsidRPr="004D0D98" w:rsidRDefault="000C4365" w:rsidP="004D0D98">
      <w:pPr>
        <w:spacing w:after="0" w:line="240" w:lineRule="auto"/>
        <w:ind w:left="-15" w:right="121" w:firstLine="540"/>
        <w:rPr>
          <w:sz w:val="24"/>
          <w:szCs w:val="24"/>
        </w:rPr>
      </w:pPr>
      <w:r w:rsidRPr="004D0D98">
        <w:rPr>
          <w:sz w:val="24"/>
          <w:szCs w:val="24"/>
        </w:rPr>
        <w:t>4.</w:t>
      </w:r>
      <w:r w:rsidR="00855931" w:rsidRPr="004D0D98">
        <w:rPr>
          <w:sz w:val="24"/>
          <w:szCs w:val="24"/>
        </w:rPr>
        <w:t>9</w:t>
      </w:r>
      <w:r w:rsidRPr="004D0D98">
        <w:rPr>
          <w:sz w:val="24"/>
          <w:szCs w:val="24"/>
        </w:rPr>
        <w:t xml:space="preserve">.Директор </w:t>
      </w:r>
      <w:r w:rsidR="00855931" w:rsidRPr="004D0D98">
        <w:rPr>
          <w:sz w:val="24"/>
          <w:szCs w:val="24"/>
        </w:rPr>
        <w:t>Школы</w:t>
      </w:r>
      <w:r w:rsidRPr="004D0D98">
        <w:rPr>
          <w:sz w:val="24"/>
          <w:szCs w:val="24"/>
        </w:rPr>
        <w:t xml:space="preserve"> в случае не согласия с решением Педагогического совета приостанавливает выполн</w:t>
      </w:r>
      <w:r w:rsidR="00855931" w:rsidRPr="004D0D98">
        <w:rPr>
          <w:sz w:val="24"/>
          <w:szCs w:val="24"/>
        </w:rPr>
        <w:t>ение решения, извещает об этом У</w:t>
      </w:r>
      <w:r w:rsidRPr="004D0D98">
        <w:rPr>
          <w:sz w:val="24"/>
          <w:szCs w:val="24"/>
        </w:rPr>
        <w:t xml:space="preserve">чредителя учреждения, который в трехдневный срок при участи заинтересованных сторон обязан рассмотреть данное заявление, ознакомиться с мотивированным мнением большинства членов Педагогического совета и вынести окончательное решение по спорному вопросу. </w:t>
      </w:r>
      <w:bookmarkStart w:id="0" w:name="_GoBack"/>
      <w:bookmarkEnd w:id="0"/>
    </w:p>
    <w:p w:rsidR="004D0D98" w:rsidRPr="004D0D98" w:rsidRDefault="004D0D98" w:rsidP="004D0D98">
      <w:pPr>
        <w:spacing w:after="0" w:line="240" w:lineRule="auto"/>
        <w:ind w:left="-15" w:right="121" w:firstLine="540"/>
        <w:rPr>
          <w:sz w:val="24"/>
          <w:szCs w:val="24"/>
        </w:rPr>
      </w:pPr>
    </w:p>
    <w:p w:rsidR="002F1E6F" w:rsidRPr="004D0D98" w:rsidRDefault="002F1E6F" w:rsidP="004D0D98">
      <w:pPr>
        <w:spacing w:after="0" w:line="240" w:lineRule="auto"/>
        <w:ind w:firstLine="142"/>
        <w:rPr>
          <w:color w:val="auto"/>
          <w:sz w:val="24"/>
          <w:szCs w:val="24"/>
        </w:rPr>
      </w:pPr>
      <w:r w:rsidRPr="004D0D98">
        <w:rPr>
          <w:sz w:val="24"/>
          <w:szCs w:val="24"/>
        </w:rPr>
        <w:t>Срок действия данного Положения неограничен.</w:t>
      </w:r>
    </w:p>
    <w:p w:rsidR="00927D13" w:rsidRPr="004D0D98" w:rsidRDefault="00927D13" w:rsidP="004D0D98">
      <w:pPr>
        <w:spacing w:after="0" w:line="240" w:lineRule="auto"/>
        <w:ind w:left="0" w:firstLine="0"/>
        <w:jc w:val="center"/>
        <w:rPr>
          <w:sz w:val="24"/>
          <w:szCs w:val="24"/>
        </w:rPr>
      </w:pPr>
    </w:p>
    <w:sectPr w:rsidR="00927D13" w:rsidRPr="004D0D98" w:rsidSect="00B96A77">
      <w:pgSz w:w="11906" w:h="16838"/>
      <w:pgMar w:top="1134" w:right="850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632C70"/>
    <w:multiLevelType w:val="hybridMultilevel"/>
    <w:tmpl w:val="1EE47F42"/>
    <w:lvl w:ilvl="0" w:tplc="8AEE6714">
      <w:start w:val="1"/>
      <w:numFmt w:val="bullet"/>
      <w:lvlText w:val="-"/>
      <w:lvlJc w:val="left"/>
      <w:pPr>
        <w:ind w:left="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E609A0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8069ED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6EECF3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E46756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54A7DD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B9296A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050A05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626A60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44DD2043"/>
    <w:multiLevelType w:val="hybridMultilevel"/>
    <w:tmpl w:val="C48EF5BE"/>
    <w:lvl w:ilvl="0" w:tplc="3DC876E6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83EED3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4AC361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9EA807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284770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C4E431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6D85C1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68C722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00637F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66F10207"/>
    <w:multiLevelType w:val="hybridMultilevel"/>
    <w:tmpl w:val="E4B8000C"/>
    <w:lvl w:ilvl="0" w:tplc="0419000F">
      <w:start w:val="1"/>
      <w:numFmt w:val="decimal"/>
      <w:lvlText w:val="%1."/>
      <w:lvlJc w:val="left"/>
      <w:pPr>
        <w:ind w:left="1245" w:hanging="360"/>
      </w:pPr>
    </w:lvl>
    <w:lvl w:ilvl="1" w:tplc="04190019" w:tentative="1">
      <w:start w:val="1"/>
      <w:numFmt w:val="lowerLetter"/>
      <w:lvlText w:val="%2."/>
      <w:lvlJc w:val="left"/>
      <w:pPr>
        <w:ind w:left="1965" w:hanging="360"/>
      </w:pPr>
    </w:lvl>
    <w:lvl w:ilvl="2" w:tplc="0419001B" w:tentative="1">
      <w:start w:val="1"/>
      <w:numFmt w:val="lowerRoman"/>
      <w:lvlText w:val="%3."/>
      <w:lvlJc w:val="right"/>
      <w:pPr>
        <w:ind w:left="2685" w:hanging="180"/>
      </w:pPr>
    </w:lvl>
    <w:lvl w:ilvl="3" w:tplc="0419000F" w:tentative="1">
      <w:start w:val="1"/>
      <w:numFmt w:val="decimal"/>
      <w:lvlText w:val="%4."/>
      <w:lvlJc w:val="left"/>
      <w:pPr>
        <w:ind w:left="3405" w:hanging="360"/>
      </w:pPr>
    </w:lvl>
    <w:lvl w:ilvl="4" w:tplc="04190019" w:tentative="1">
      <w:start w:val="1"/>
      <w:numFmt w:val="lowerLetter"/>
      <w:lvlText w:val="%5."/>
      <w:lvlJc w:val="left"/>
      <w:pPr>
        <w:ind w:left="4125" w:hanging="360"/>
      </w:pPr>
    </w:lvl>
    <w:lvl w:ilvl="5" w:tplc="0419001B" w:tentative="1">
      <w:start w:val="1"/>
      <w:numFmt w:val="lowerRoman"/>
      <w:lvlText w:val="%6."/>
      <w:lvlJc w:val="right"/>
      <w:pPr>
        <w:ind w:left="4845" w:hanging="180"/>
      </w:pPr>
    </w:lvl>
    <w:lvl w:ilvl="6" w:tplc="0419000F" w:tentative="1">
      <w:start w:val="1"/>
      <w:numFmt w:val="decimal"/>
      <w:lvlText w:val="%7."/>
      <w:lvlJc w:val="left"/>
      <w:pPr>
        <w:ind w:left="5565" w:hanging="360"/>
      </w:pPr>
    </w:lvl>
    <w:lvl w:ilvl="7" w:tplc="04190019" w:tentative="1">
      <w:start w:val="1"/>
      <w:numFmt w:val="lowerLetter"/>
      <w:lvlText w:val="%8."/>
      <w:lvlJc w:val="left"/>
      <w:pPr>
        <w:ind w:left="6285" w:hanging="360"/>
      </w:pPr>
    </w:lvl>
    <w:lvl w:ilvl="8" w:tplc="0419001B" w:tentative="1">
      <w:start w:val="1"/>
      <w:numFmt w:val="lowerRoman"/>
      <w:lvlText w:val="%9."/>
      <w:lvlJc w:val="right"/>
      <w:pPr>
        <w:ind w:left="7005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FELayout/>
  </w:compat>
  <w:rsids>
    <w:rsidRoot w:val="00927D13"/>
    <w:rsid w:val="00073260"/>
    <w:rsid w:val="000C4365"/>
    <w:rsid w:val="002F1E6F"/>
    <w:rsid w:val="004D0D98"/>
    <w:rsid w:val="00570D18"/>
    <w:rsid w:val="00687C28"/>
    <w:rsid w:val="00855931"/>
    <w:rsid w:val="00927D13"/>
    <w:rsid w:val="00B96A77"/>
    <w:rsid w:val="00CE026E"/>
    <w:rsid w:val="00F156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C28"/>
    <w:pPr>
      <w:spacing w:after="50" w:line="236" w:lineRule="auto"/>
      <w:ind w:left="-5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rsid w:val="00687C28"/>
    <w:pPr>
      <w:keepNext/>
      <w:keepLines/>
      <w:spacing w:after="45" w:line="240" w:lineRule="auto"/>
      <w:ind w:left="10" w:right="-15" w:hanging="10"/>
      <w:jc w:val="center"/>
      <w:outlineLvl w:val="0"/>
    </w:pPr>
    <w:rPr>
      <w:rFonts w:ascii="Times New Roman" w:eastAsia="Times New Roman" w:hAnsi="Times New Roman" w:cs="Times New Roman"/>
      <w:b/>
      <w:i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687C28"/>
    <w:rPr>
      <w:rFonts w:ascii="Times New Roman" w:eastAsia="Times New Roman" w:hAnsi="Times New Roman" w:cs="Times New Roman"/>
      <w:b/>
      <w:i/>
      <w:color w:val="000000"/>
      <w:sz w:val="28"/>
    </w:rPr>
  </w:style>
  <w:style w:type="paragraph" w:styleId="a3">
    <w:name w:val="List Paragraph"/>
    <w:basedOn w:val="a"/>
    <w:uiPriority w:val="34"/>
    <w:qFormat/>
    <w:rsid w:val="00B96A7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66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885</Words>
  <Characters>5046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ГУДО ДШХ</dc:creator>
  <cp:keywords/>
  <cp:lastModifiedBy>Моё</cp:lastModifiedBy>
  <cp:revision>5</cp:revision>
  <dcterms:created xsi:type="dcterms:W3CDTF">2016-02-09T07:00:00Z</dcterms:created>
  <dcterms:modified xsi:type="dcterms:W3CDTF">2017-03-24T07:33:00Z</dcterms:modified>
</cp:coreProperties>
</file>